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010A5" w14:textId="56959F26" w:rsidR="00D519A2" w:rsidRPr="00C8532C" w:rsidRDefault="00A21DF5" w:rsidP="00A21DF5">
      <w:pPr>
        <w:jc w:val="center"/>
        <w:rPr>
          <w:bCs/>
          <w:color w:val="808080" w:themeColor="background1" w:themeShade="80"/>
          <w:spacing w:val="-2"/>
          <w:sz w:val="20"/>
          <w:szCs w:val="20"/>
          <w:lang w:val="en-US"/>
        </w:rPr>
      </w:pPr>
      <w:r w:rsidRPr="00C8532C">
        <w:rPr>
          <w:bCs/>
          <w:color w:val="808080" w:themeColor="background1" w:themeShade="80"/>
          <w:spacing w:val="-2"/>
          <w:sz w:val="20"/>
          <w:szCs w:val="20"/>
          <w:lang w:val="en-US"/>
        </w:rPr>
        <w:t xml:space="preserve">The Translational Science of Rare Diseases - From Rare to Care IV, May </w:t>
      </w:r>
      <w:r w:rsidR="006853D2">
        <w:rPr>
          <w:bCs/>
          <w:color w:val="808080" w:themeColor="background1" w:themeShade="80"/>
          <w:spacing w:val="-2"/>
          <w:sz w:val="20"/>
          <w:szCs w:val="20"/>
          <w:lang w:val="en-US"/>
        </w:rPr>
        <w:t xml:space="preserve">3-5, </w:t>
      </w:r>
      <w:r w:rsidRPr="00C8532C">
        <w:rPr>
          <w:bCs/>
          <w:color w:val="808080" w:themeColor="background1" w:themeShade="80"/>
          <w:spacing w:val="-2"/>
          <w:sz w:val="20"/>
          <w:szCs w:val="20"/>
          <w:lang w:val="en-US"/>
        </w:rPr>
        <w:t xml:space="preserve">2023, </w:t>
      </w:r>
      <w:proofErr w:type="spellStart"/>
      <w:r w:rsidRPr="00C8532C">
        <w:rPr>
          <w:bCs/>
          <w:color w:val="808080" w:themeColor="background1" w:themeShade="80"/>
          <w:spacing w:val="-2"/>
          <w:sz w:val="20"/>
          <w:szCs w:val="20"/>
          <w:lang w:val="en-US"/>
        </w:rPr>
        <w:t>Tutzing</w:t>
      </w:r>
      <w:proofErr w:type="spellEnd"/>
    </w:p>
    <w:p w14:paraId="0A3D7E18" w14:textId="17631958" w:rsidR="00EA4150" w:rsidRPr="002E67D6" w:rsidRDefault="002C0AE5" w:rsidP="002E67D6">
      <w:pPr>
        <w:jc w:val="center"/>
        <w:rPr>
          <w:spacing w:val="-2"/>
          <w:sz w:val="28"/>
          <w:szCs w:val="28"/>
          <w:lang w:val="en-US"/>
        </w:rPr>
      </w:pPr>
      <w:r w:rsidRPr="002E67D6">
        <w:rPr>
          <w:b/>
          <w:bCs/>
          <w:spacing w:val="-2"/>
          <w:sz w:val="28"/>
          <w:szCs w:val="28"/>
          <w:lang w:val="en-US"/>
        </w:rPr>
        <w:t xml:space="preserve">Poster abstract </w:t>
      </w:r>
      <w:r w:rsidR="00EA4150" w:rsidRPr="002E67D6">
        <w:rPr>
          <w:b/>
          <w:bCs/>
          <w:spacing w:val="-2"/>
          <w:sz w:val="28"/>
          <w:szCs w:val="28"/>
          <w:lang w:val="en-US"/>
        </w:rPr>
        <w:t>submission form</w:t>
      </w:r>
    </w:p>
    <w:p w14:paraId="334ECA22" w14:textId="4B43E562" w:rsidR="00CA0577" w:rsidRPr="00BB47F2" w:rsidRDefault="00EA4150" w:rsidP="00CA0577">
      <w:pPr>
        <w:rPr>
          <w:color w:val="AEAAAA" w:themeColor="background2" w:themeShade="BF"/>
          <w:sz w:val="20"/>
          <w:szCs w:val="20"/>
          <w:lang w:val="en-US"/>
        </w:rPr>
      </w:pPr>
      <w:r w:rsidRPr="00BB47F2">
        <w:rPr>
          <w:color w:val="AEAAAA" w:themeColor="background2" w:themeShade="BF"/>
          <w:sz w:val="20"/>
          <w:szCs w:val="20"/>
          <w:lang w:val="en-US"/>
        </w:rPr>
        <w:t xml:space="preserve"> </w:t>
      </w:r>
      <w:proofErr w:type="gramStart"/>
      <w:r w:rsidRPr="00BB47F2">
        <w:rPr>
          <w:color w:val="AEAAAA" w:themeColor="background2" w:themeShade="BF"/>
          <w:sz w:val="20"/>
          <w:szCs w:val="20"/>
          <w:lang w:val="en-US"/>
        </w:rPr>
        <w:t xml:space="preserve">- </w:t>
      </w:r>
      <w:r w:rsidR="00CA0577" w:rsidRPr="00BB47F2">
        <w:rPr>
          <w:color w:val="AEAAAA" w:themeColor="background2" w:themeShade="BF"/>
          <w:sz w:val="20"/>
          <w:szCs w:val="20"/>
          <w:lang w:val="en-US"/>
        </w:rPr>
        <w:t>Please</w:t>
      </w:r>
      <w:proofErr w:type="gramEnd"/>
      <w:r w:rsidR="00CA0577" w:rsidRPr="00BB47F2">
        <w:rPr>
          <w:color w:val="AEAAAA" w:themeColor="background2" w:themeShade="BF"/>
          <w:sz w:val="20"/>
          <w:szCs w:val="20"/>
          <w:lang w:val="en-US"/>
        </w:rPr>
        <w:t xml:space="preserve"> follow our </w:t>
      </w:r>
      <w:r w:rsidR="00CA0577" w:rsidRPr="00BB47F2">
        <w:rPr>
          <w:b/>
          <w:bCs/>
          <w:color w:val="AEAAAA" w:themeColor="background2" w:themeShade="BF"/>
          <w:sz w:val="20"/>
          <w:szCs w:val="20"/>
          <w:lang w:val="en-US"/>
        </w:rPr>
        <w:t xml:space="preserve">guidelines for submission of abstracts and draft posters </w:t>
      </w:r>
      <w:r w:rsidRPr="00BB47F2">
        <w:rPr>
          <w:color w:val="AEAAAA" w:themeColor="background2" w:themeShade="BF"/>
          <w:sz w:val="20"/>
          <w:szCs w:val="20"/>
          <w:lang w:val="en-US"/>
        </w:rPr>
        <w:t xml:space="preserve">on </w:t>
      </w:r>
      <w:r w:rsidR="00C8532C" w:rsidRPr="00BB47F2">
        <w:rPr>
          <w:color w:val="AEAAAA" w:themeColor="background2" w:themeShade="BF"/>
          <w:sz w:val="20"/>
          <w:szCs w:val="20"/>
          <w:lang w:val="en-US"/>
        </w:rPr>
        <w:t xml:space="preserve">the </w:t>
      </w:r>
      <w:hyperlink r:id="rId7" w:history="1">
        <w:r w:rsidRPr="00BB47F2">
          <w:rPr>
            <w:rStyle w:val="Hyperlink"/>
            <w:sz w:val="20"/>
            <w:szCs w:val="20"/>
            <w:lang w:val="en-US"/>
          </w:rPr>
          <w:t>website</w:t>
        </w:r>
      </w:hyperlink>
    </w:p>
    <w:p w14:paraId="52CDFF7B" w14:textId="445AD833" w:rsidR="00E5395D" w:rsidRPr="00397891" w:rsidRDefault="007D2159" w:rsidP="007D2159">
      <w:pPr>
        <w:ind w:left="284" w:hanging="284"/>
        <w:rPr>
          <w:color w:val="AEAAAA" w:themeColor="background2" w:themeShade="BF"/>
          <w:lang w:val="en-US"/>
        </w:rPr>
      </w:pPr>
      <w:r w:rsidRPr="00BB47F2">
        <w:rPr>
          <w:color w:val="AEAAAA" w:themeColor="background2" w:themeShade="BF"/>
          <w:sz w:val="20"/>
          <w:szCs w:val="20"/>
          <w:lang w:val="en-US"/>
        </w:rPr>
        <w:t xml:space="preserve"> </w:t>
      </w:r>
      <w:r w:rsidR="00E5395D" w:rsidRPr="00BB47F2">
        <w:rPr>
          <w:color w:val="AEAAAA" w:themeColor="background2" w:themeShade="BF"/>
          <w:sz w:val="20"/>
          <w:szCs w:val="20"/>
          <w:lang w:val="en-US"/>
        </w:rPr>
        <w:t xml:space="preserve">- Abstracts can be </w:t>
      </w:r>
      <w:proofErr w:type="spellStart"/>
      <w:r w:rsidRPr="00BB47F2">
        <w:rPr>
          <w:color w:val="AEAAAA" w:themeColor="background2" w:themeShade="BF"/>
          <w:sz w:val="20"/>
          <w:szCs w:val="20"/>
          <w:lang w:val="en-US"/>
        </w:rPr>
        <w:t>made</w:t>
      </w:r>
      <w:proofErr w:type="spellEnd"/>
      <w:r w:rsidRPr="00BB47F2">
        <w:rPr>
          <w:color w:val="AEAAAA" w:themeColor="background2" w:themeShade="BF"/>
          <w:sz w:val="20"/>
          <w:szCs w:val="20"/>
          <w:lang w:val="en-US"/>
        </w:rPr>
        <w:t xml:space="preserve"> </w:t>
      </w:r>
      <w:r w:rsidR="00E5395D" w:rsidRPr="00BB47F2">
        <w:rPr>
          <w:color w:val="AEAAAA" w:themeColor="background2" w:themeShade="BF"/>
          <w:sz w:val="20"/>
          <w:szCs w:val="20"/>
          <w:lang w:val="en-US"/>
        </w:rPr>
        <w:t>available to the public</w:t>
      </w:r>
      <w:r w:rsidR="00E5395D" w:rsidRPr="00BB47F2">
        <w:rPr>
          <w:color w:val="AEAAAA" w:themeColor="background2" w:themeShade="BF"/>
          <w:sz w:val="20"/>
          <w:szCs w:val="20"/>
          <w:lang w:val="en-US"/>
        </w:rPr>
        <w:t xml:space="preserve"> via the website (</w:t>
      </w:r>
      <w:hyperlink r:id="rId8" w:history="1">
        <w:r w:rsidR="00E5395D" w:rsidRPr="00BB47F2">
          <w:rPr>
            <w:rStyle w:val="Hyperlink"/>
            <w:sz w:val="20"/>
            <w:szCs w:val="20"/>
            <w:lang w:val="en-US"/>
          </w:rPr>
          <w:t>https://symposium.research4rare.de</w:t>
        </w:r>
      </w:hyperlink>
      <w:r w:rsidR="00251B4E">
        <w:rPr>
          <w:color w:val="AEAAAA" w:themeColor="background2" w:themeShade="BF"/>
          <w:sz w:val="20"/>
          <w:szCs w:val="20"/>
          <w:lang w:val="en-US"/>
        </w:rPr>
        <w:t xml:space="preserve"> / </w:t>
      </w:r>
      <w:hyperlink r:id="rId9" w:history="1">
        <w:r w:rsidR="00E5395D" w:rsidRPr="00BB47F2">
          <w:rPr>
            <w:rStyle w:val="Hyperlink"/>
            <w:sz w:val="20"/>
            <w:szCs w:val="20"/>
            <w:lang w:val="en-US"/>
          </w:rPr>
          <w:t>https://research4rare.de</w:t>
        </w:r>
      </w:hyperlink>
      <w:r w:rsidR="00E5395D" w:rsidRPr="00BB47F2">
        <w:rPr>
          <w:color w:val="AEAAAA" w:themeColor="background2" w:themeShade="BF"/>
          <w:sz w:val="20"/>
          <w:szCs w:val="20"/>
          <w:lang w:val="en-US"/>
        </w:rPr>
        <w:t xml:space="preserve"> ) </w:t>
      </w:r>
      <w:r w:rsidRPr="00BB47F2">
        <w:rPr>
          <w:color w:val="AEAAAA" w:themeColor="background2" w:themeShade="BF"/>
          <w:sz w:val="20"/>
          <w:szCs w:val="20"/>
          <w:lang w:val="en-US"/>
        </w:rPr>
        <w:t>or displayed on site (printout</w:t>
      </w:r>
      <w:r>
        <w:rPr>
          <w:color w:val="AEAAAA" w:themeColor="background2" w:themeShade="BF"/>
          <w:lang w:val="en-US"/>
        </w:rPr>
        <w:t>)</w:t>
      </w:r>
      <w:bookmarkStart w:id="0" w:name="_GoBack"/>
      <w:bookmarkEnd w:id="0"/>
    </w:p>
    <w:p w14:paraId="4D774B14" w14:textId="4EF7B0B3" w:rsidR="00397891" w:rsidRPr="00397891" w:rsidRDefault="00CA0577" w:rsidP="003F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808080" w:themeColor="background1" w:themeShade="80"/>
          <w:lang w:val="en-US"/>
        </w:rPr>
      </w:pPr>
      <w:r w:rsidRPr="00EA4150">
        <w:rPr>
          <w:b/>
          <w:bCs/>
          <w:lang w:val="en-US"/>
        </w:rPr>
        <w:t>Title</w:t>
      </w:r>
      <w:r w:rsidR="00397891">
        <w:rPr>
          <w:b/>
          <w:bCs/>
          <w:lang w:val="en-US"/>
        </w:rPr>
        <w:t xml:space="preserve">: </w:t>
      </w:r>
      <w:r w:rsidR="00397891" w:rsidRPr="00397891">
        <w:rPr>
          <w:bCs/>
          <w:color w:val="808080" w:themeColor="background1" w:themeShade="80"/>
          <w:sz w:val="18"/>
          <w:szCs w:val="18"/>
          <w:lang w:val="en-US"/>
        </w:rPr>
        <w:t>(max. 160 characters, including spaces)</w:t>
      </w:r>
    </w:p>
    <w:p w14:paraId="443BD0B5" w14:textId="7AFCB57D" w:rsidR="00CA0577" w:rsidRPr="00397891" w:rsidRDefault="00CA0577" w:rsidP="003F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000000" w:themeColor="text1"/>
          <w:lang w:val="en-US"/>
        </w:rPr>
      </w:pPr>
      <w:r w:rsidRPr="00EA4150">
        <w:rPr>
          <w:b/>
          <w:bCs/>
          <w:lang w:val="en-US"/>
        </w:rPr>
        <w:t>Presenting author</w:t>
      </w:r>
      <w:r w:rsidR="00397891">
        <w:rPr>
          <w:b/>
          <w:bCs/>
          <w:lang w:val="en-US"/>
        </w:rPr>
        <w:t>:</w:t>
      </w:r>
      <w:r w:rsidRPr="00EA4150">
        <w:rPr>
          <w:b/>
          <w:bCs/>
          <w:lang w:val="en-US"/>
        </w:rPr>
        <w:t xml:space="preserve"> </w:t>
      </w:r>
      <w:r w:rsidR="00397891" w:rsidRPr="00397891">
        <w:rPr>
          <w:bCs/>
          <w:color w:val="000000" w:themeColor="text1"/>
          <w:lang w:val="en-US"/>
        </w:rPr>
        <w:t>name and email contact</w:t>
      </w:r>
      <w:r w:rsidRPr="00397891">
        <w:rPr>
          <w:bCs/>
          <w:color w:val="000000" w:themeColor="text1"/>
          <w:lang w:val="en-US"/>
        </w:rPr>
        <w:t xml:space="preserve"> </w:t>
      </w:r>
    </w:p>
    <w:p w14:paraId="45C27D28" w14:textId="361D070B" w:rsidR="00CA0577" w:rsidRPr="00EA4150" w:rsidRDefault="00CA0577" w:rsidP="003F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A4150">
        <w:rPr>
          <w:b/>
          <w:bCs/>
          <w:lang w:val="en-US"/>
        </w:rPr>
        <w:t>Authors and affiliations</w:t>
      </w:r>
      <w:r w:rsidR="00397891" w:rsidRPr="00397891">
        <w:rPr>
          <w:bCs/>
          <w:lang w:val="en-US"/>
        </w:rPr>
        <w:t>:</w:t>
      </w:r>
    </w:p>
    <w:p w14:paraId="5148335C" w14:textId="12A406DE" w:rsidR="00CA0577" w:rsidRPr="008314EF" w:rsidRDefault="00CA0577" w:rsidP="003F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808080" w:themeColor="background1" w:themeShade="80"/>
          <w:lang w:val="en-US"/>
        </w:rPr>
      </w:pPr>
      <w:r w:rsidRPr="00EA4150">
        <w:rPr>
          <w:b/>
          <w:lang w:val="en-US"/>
        </w:rPr>
        <w:t>BMBF research network</w:t>
      </w:r>
      <w:r w:rsidR="00B54EE4" w:rsidRPr="00EA4150">
        <w:rPr>
          <w:b/>
          <w:lang w:val="en-US"/>
        </w:rPr>
        <w:t xml:space="preserve"> </w:t>
      </w:r>
      <w:r w:rsidR="00B54EE4" w:rsidRPr="00397891">
        <w:rPr>
          <w:bCs/>
          <w:color w:val="000000" w:themeColor="text1"/>
          <w:lang w:val="en-US"/>
        </w:rPr>
        <w:t>(if applicable)</w:t>
      </w:r>
      <w:r w:rsidR="00397891" w:rsidRPr="00397891">
        <w:rPr>
          <w:bCs/>
          <w:color w:val="000000" w:themeColor="text1"/>
          <w:lang w:val="en-US"/>
        </w:rPr>
        <w:t>:</w:t>
      </w:r>
    </w:p>
    <w:p w14:paraId="7E1427D8" w14:textId="10359CA7" w:rsidR="00EA4150" w:rsidRDefault="00EA4150" w:rsidP="00CA0577">
      <w:pPr>
        <w:rPr>
          <w:b/>
          <w:lang w:val="en-US"/>
        </w:rPr>
      </w:pPr>
    </w:p>
    <w:p w14:paraId="59E7235E" w14:textId="022660CA" w:rsidR="00CA0577" w:rsidRPr="00397891" w:rsidRDefault="00A21DF5" w:rsidP="005B5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808080" w:themeColor="background1" w:themeShade="80"/>
          <w:sz w:val="18"/>
          <w:szCs w:val="18"/>
          <w:lang w:val="en-US"/>
        </w:rPr>
      </w:pPr>
      <w:r w:rsidRPr="00397891">
        <w:rPr>
          <w:b/>
          <w:bCs/>
          <w:sz w:val="24"/>
          <w:szCs w:val="24"/>
          <w:lang w:val="en-US"/>
        </w:rPr>
        <w:t>Abstract</w:t>
      </w:r>
      <w:r w:rsidR="00EA4150" w:rsidRPr="00397891">
        <w:rPr>
          <w:b/>
          <w:bCs/>
          <w:lang w:val="en-US"/>
        </w:rPr>
        <w:t xml:space="preserve"> </w:t>
      </w:r>
      <w:r w:rsidR="00EA4150" w:rsidRPr="00397891">
        <w:rPr>
          <w:bCs/>
          <w:color w:val="808080" w:themeColor="background1" w:themeShade="80"/>
          <w:sz w:val="18"/>
          <w:szCs w:val="18"/>
          <w:lang w:val="en-US"/>
        </w:rPr>
        <w:t>(max. 2.500</w:t>
      </w:r>
      <w:r w:rsidRPr="00397891">
        <w:rPr>
          <w:bCs/>
          <w:color w:val="808080" w:themeColor="background1" w:themeShade="80"/>
          <w:sz w:val="18"/>
          <w:szCs w:val="18"/>
          <w:lang w:val="en-US"/>
        </w:rPr>
        <w:t xml:space="preserve"> characters </w:t>
      </w:r>
      <w:r w:rsidR="00EA4150" w:rsidRPr="00397891">
        <w:rPr>
          <w:bCs/>
          <w:color w:val="808080" w:themeColor="background1" w:themeShade="80"/>
          <w:sz w:val="18"/>
          <w:szCs w:val="18"/>
          <w:lang w:val="en-US"/>
        </w:rPr>
        <w:t>including spaces)</w:t>
      </w:r>
    </w:p>
    <w:p w14:paraId="53452505" w14:textId="0F98B2E3" w:rsidR="005B52FD" w:rsidRPr="00397891" w:rsidRDefault="005B52FD" w:rsidP="005B5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en-US"/>
        </w:rPr>
      </w:pPr>
      <w:r w:rsidRPr="00397891">
        <w:rPr>
          <w:bCs/>
          <w:u w:val="single"/>
          <w:lang w:val="en-US"/>
        </w:rPr>
        <w:t>Background</w:t>
      </w:r>
      <w:r w:rsidR="00A21DF5" w:rsidRPr="00397891">
        <w:rPr>
          <w:bCs/>
          <w:u w:val="single"/>
          <w:lang w:val="en-US"/>
        </w:rPr>
        <w:t>:</w:t>
      </w:r>
      <w:r w:rsidR="00397891">
        <w:rPr>
          <w:bCs/>
          <w:lang w:val="en-US"/>
        </w:rPr>
        <w:t xml:space="preserve"> </w:t>
      </w:r>
    </w:p>
    <w:p w14:paraId="719B3F14" w14:textId="7013781E" w:rsidR="005B52FD" w:rsidRPr="00397891" w:rsidRDefault="00397891" w:rsidP="005B5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 w:themeColor="text1"/>
          <w:lang w:val="en-US"/>
        </w:rPr>
      </w:pPr>
      <w:r>
        <w:rPr>
          <w:bCs/>
          <w:u w:val="single"/>
          <w:lang w:val="en-US"/>
        </w:rPr>
        <w:t xml:space="preserve">Methods: </w:t>
      </w:r>
    </w:p>
    <w:p w14:paraId="4608F345" w14:textId="1C157971" w:rsidR="005B52FD" w:rsidRPr="00397891" w:rsidRDefault="005B52FD" w:rsidP="005B5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000000" w:themeColor="text1"/>
          <w:lang w:val="en-US"/>
        </w:rPr>
      </w:pPr>
      <w:r w:rsidRPr="00397891">
        <w:rPr>
          <w:bCs/>
          <w:u w:val="single"/>
          <w:lang w:val="en-US"/>
        </w:rPr>
        <w:t>Results:</w:t>
      </w:r>
      <w:r w:rsidR="00397891" w:rsidRPr="00397891">
        <w:rPr>
          <w:bCs/>
          <w:lang w:val="en-US"/>
        </w:rPr>
        <w:t xml:space="preserve"> </w:t>
      </w:r>
    </w:p>
    <w:p w14:paraId="64C87282" w14:textId="3B9D4965" w:rsidR="005B52FD" w:rsidRPr="00397891" w:rsidRDefault="005B52FD" w:rsidP="005B5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000000" w:themeColor="text1"/>
          <w:lang w:val="en-US"/>
        </w:rPr>
      </w:pPr>
      <w:r w:rsidRPr="00397891">
        <w:rPr>
          <w:bCs/>
          <w:u w:val="single"/>
          <w:lang w:val="en-US"/>
        </w:rPr>
        <w:t>Conclusions</w:t>
      </w:r>
      <w:r w:rsidRPr="00397891">
        <w:rPr>
          <w:bCs/>
          <w:lang w:val="en-US"/>
        </w:rPr>
        <w:t>:</w:t>
      </w:r>
      <w:r w:rsidR="00397891">
        <w:rPr>
          <w:bCs/>
          <w:lang w:val="en-US"/>
        </w:rPr>
        <w:t xml:space="preserve"> </w:t>
      </w:r>
    </w:p>
    <w:p w14:paraId="1DA7E218" w14:textId="4C996BD0" w:rsidR="005B52FD" w:rsidRDefault="005B52FD" w:rsidP="005B5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en-US"/>
        </w:rPr>
      </w:pPr>
    </w:p>
    <w:p w14:paraId="34C9F423" w14:textId="44E751E6" w:rsidR="005B52FD" w:rsidRDefault="005B52FD" w:rsidP="005B5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en-US"/>
        </w:rPr>
      </w:pPr>
    </w:p>
    <w:p w14:paraId="793DB493" w14:textId="4F456B4E" w:rsidR="00954A43" w:rsidRDefault="00954A43" w:rsidP="005B5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en-US"/>
        </w:rPr>
      </w:pPr>
    </w:p>
    <w:p w14:paraId="35326B93" w14:textId="6A55B0E1" w:rsidR="00954A43" w:rsidRDefault="00954A43" w:rsidP="005B5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en-US"/>
        </w:rPr>
      </w:pPr>
    </w:p>
    <w:p w14:paraId="746F96B4" w14:textId="77F577F7" w:rsidR="00954A43" w:rsidRDefault="00954A43" w:rsidP="005B5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en-US"/>
        </w:rPr>
      </w:pPr>
    </w:p>
    <w:p w14:paraId="516800B4" w14:textId="4EE3C62C" w:rsidR="00A21DF5" w:rsidRDefault="00A21DF5" w:rsidP="005B5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en-US"/>
        </w:rPr>
      </w:pPr>
    </w:p>
    <w:p w14:paraId="133675EE" w14:textId="65C92566" w:rsidR="00A21DF5" w:rsidRDefault="00A21DF5" w:rsidP="005B5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en-US"/>
        </w:rPr>
      </w:pPr>
    </w:p>
    <w:p w14:paraId="70ACB04A" w14:textId="2BF3F8DA" w:rsidR="006853D2" w:rsidRDefault="006853D2" w:rsidP="005B5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en-US"/>
        </w:rPr>
      </w:pPr>
    </w:p>
    <w:p w14:paraId="499E8150" w14:textId="60D3A3CA" w:rsidR="006853D2" w:rsidRDefault="006853D2" w:rsidP="005B5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en-US"/>
        </w:rPr>
      </w:pPr>
    </w:p>
    <w:p w14:paraId="323F7265" w14:textId="471469C1" w:rsidR="006853D2" w:rsidRDefault="006853D2" w:rsidP="005B5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en-US"/>
        </w:rPr>
      </w:pPr>
    </w:p>
    <w:p w14:paraId="7529DB84" w14:textId="77777777" w:rsidR="006853D2" w:rsidRDefault="006853D2" w:rsidP="005B5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en-US"/>
        </w:rPr>
      </w:pPr>
    </w:p>
    <w:p w14:paraId="40D5964A" w14:textId="5CF35E89" w:rsidR="00A21DF5" w:rsidRDefault="00A21DF5" w:rsidP="005B5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en-US"/>
        </w:rPr>
      </w:pPr>
    </w:p>
    <w:p w14:paraId="7F7E9CCF" w14:textId="3752B8BF" w:rsidR="00A21DF5" w:rsidRDefault="00A21DF5" w:rsidP="005B5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en-US"/>
        </w:rPr>
      </w:pPr>
    </w:p>
    <w:p w14:paraId="6A39F7EB" w14:textId="77777777" w:rsidR="006853D2" w:rsidRDefault="006853D2" w:rsidP="00685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808080" w:themeColor="background1" w:themeShade="80"/>
          <w:lang w:val="en-US"/>
        </w:rPr>
      </w:pPr>
      <w:r w:rsidRPr="00397891">
        <w:rPr>
          <w:b/>
          <w:bCs/>
          <w:lang w:val="en-US"/>
        </w:rPr>
        <w:t>Project funding</w:t>
      </w:r>
      <w:r w:rsidRPr="00397891">
        <w:rPr>
          <w:b/>
          <w:bCs/>
          <w:color w:val="000000" w:themeColor="text1"/>
          <w:lang w:val="en-US"/>
        </w:rPr>
        <w:t xml:space="preserve"> </w:t>
      </w:r>
      <w:r w:rsidRPr="00397891">
        <w:rPr>
          <w:bCs/>
          <w:color w:val="000000" w:themeColor="text1"/>
          <w:lang w:val="en-US"/>
        </w:rPr>
        <w:t>(if applicable):</w:t>
      </w:r>
      <w:r w:rsidRPr="008314EF">
        <w:rPr>
          <w:bCs/>
          <w:color w:val="808080" w:themeColor="background1" w:themeShade="80"/>
          <w:lang w:val="en-US"/>
        </w:rPr>
        <w:t xml:space="preserve"> </w:t>
      </w:r>
      <w:r w:rsidRPr="00397891">
        <w:rPr>
          <w:bCs/>
          <w:color w:val="000000" w:themeColor="text1"/>
          <w:lang w:val="en-US"/>
        </w:rPr>
        <w:t>funding institution, title, duration</w:t>
      </w:r>
    </w:p>
    <w:p w14:paraId="4A522C16" w14:textId="4D7214B8" w:rsidR="00C8532C" w:rsidRDefault="00C8532C" w:rsidP="005B5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en-US"/>
        </w:rPr>
      </w:pPr>
    </w:p>
    <w:sectPr w:rsidR="00C8532C" w:rsidSect="00C8532C">
      <w:headerReference w:type="default" r:id="rId10"/>
      <w:pgSz w:w="11906" w:h="16838"/>
      <w:pgMar w:top="174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81CE0" w14:textId="77777777" w:rsidR="00EA4150" w:rsidRDefault="00EA4150" w:rsidP="00EA4150">
      <w:pPr>
        <w:spacing w:after="0" w:line="240" w:lineRule="auto"/>
      </w:pPr>
      <w:r>
        <w:separator/>
      </w:r>
    </w:p>
  </w:endnote>
  <w:endnote w:type="continuationSeparator" w:id="0">
    <w:p w14:paraId="542805B8" w14:textId="77777777" w:rsidR="00EA4150" w:rsidRDefault="00EA4150" w:rsidP="00EA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50540" w14:textId="77777777" w:rsidR="00EA4150" w:rsidRDefault="00EA4150" w:rsidP="00EA4150">
      <w:pPr>
        <w:spacing w:after="0" w:line="240" w:lineRule="auto"/>
      </w:pPr>
      <w:r>
        <w:separator/>
      </w:r>
    </w:p>
  </w:footnote>
  <w:footnote w:type="continuationSeparator" w:id="0">
    <w:p w14:paraId="608661F9" w14:textId="77777777" w:rsidR="00EA4150" w:rsidRDefault="00EA4150" w:rsidP="00EA4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C6F66" w14:textId="01F1343E" w:rsidR="00EA4150" w:rsidRDefault="00EA4150" w:rsidP="00F754AE">
    <w:pPr>
      <w:pStyle w:val="Kopfzeile"/>
      <w:pBdr>
        <w:bottom w:val="single" w:sz="4" w:space="1" w:color="auto"/>
      </w:pBdr>
      <w:jc w:val="center"/>
    </w:pPr>
    <w:r w:rsidRPr="00EA4150">
      <w:rPr>
        <w:noProof/>
        <w:color w:val="FF0000"/>
        <w:lang w:eastAsia="de-DE"/>
      </w:rPr>
      <w:drawing>
        <wp:inline distT="0" distB="0" distL="0" distR="0" wp14:anchorId="247DD792" wp14:editId="57CCBC23">
          <wp:extent cx="2812211" cy="448433"/>
          <wp:effectExtent l="0" t="0" r="7620" b="889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4R_Logo_Symposi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126" cy="45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6DDA0F" w14:textId="77777777" w:rsidR="00C8532C" w:rsidRPr="00C8532C" w:rsidRDefault="00C8532C" w:rsidP="00F754AE">
    <w:pPr>
      <w:pStyle w:val="Kopfzeile"/>
      <w:pBdr>
        <w:bottom w:val="single" w:sz="4" w:space="1" w:color="auto"/>
      </w:pBd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90B59"/>
    <w:multiLevelType w:val="hybridMultilevel"/>
    <w:tmpl w:val="10CCCC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329DE"/>
    <w:multiLevelType w:val="hybridMultilevel"/>
    <w:tmpl w:val="B980E106"/>
    <w:lvl w:ilvl="0" w:tplc="0B1EC0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77"/>
    <w:rsid w:val="000143DD"/>
    <w:rsid w:val="00192483"/>
    <w:rsid w:val="00251B4E"/>
    <w:rsid w:val="00283137"/>
    <w:rsid w:val="002C0AE5"/>
    <w:rsid w:val="002E67D6"/>
    <w:rsid w:val="00397891"/>
    <w:rsid w:val="003F6E0F"/>
    <w:rsid w:val="00536928"/>
    <w:rsid w:val="005B52FD"/>
    <w:rsid w:val="006853D2"/>
    <w:rsid w:val="007D2159"/>
    <w:rsid w:val="007F6E8A"/>
    <w:rsid w:val="008314EF"/>
    <w:rsid w:val="008713EB"/>
    <w:rsid w:val="00954A43"/>
    <w:rsid w:val="00A21DF5"/>
    <w:rsid w:val="00B54EE4"/>
    <w:rsid w:val="00BB47F2"/>
    <w:rsid w:val="00C8532C"/>
    <w:rsid w:val="00CA0577"/>
    <w:rsid w:val="00D164B2"/>
    <w:rsid w:val="00D519A2"/>
    <w:rsid w:val="00E5395D"/>
    <w:rsid w:val="00EA4150"/>
    <w:rsid w:val="00F7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30B579"/>
  <w15:chartTrackingRefBased/>
  <w15:docId w15:val="{CA2EB112-4D55-4669-99B9-B6D213F4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B54E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4EE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4EE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4E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4EE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4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4EE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A4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4150"/>
  </w:style>
  <w:style w:type="paragraph" w:styleId="Fuzeile">
    <w:name w:val="footer"/>
    <w:basedOn w:val="Standard"/>
    <w:link w:val="FuzeileZchn"/>
    <w:uiPriority w:val="99"/>
    <w:unhideWhenUsed/>
    <w:rsid w:val="00EA4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4150"/>
  </w:style>
  <w:style w:type="paragraph" w:styleId="Listenabsatz">
    <w:name w:val="List Paragraph"/>
    <w:basedOn w:val="Standard"/>
    <w:uiPriority w:val="34"/>
    <w:qFormat/>
    <w:rsid w:val="00EA415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85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mposium.research4rare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ymposium.research4rare.de/poster-sess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esearch4rar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der Universitaet Muenchen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Schultheis, Corinna Dr.rer.nat.</dc:creator>
  <cp:keywords/>
  <dc:description/>
  <cp:lastModifiedBy>Schultheis, Corinna Dr.rer.nat.</cp:lastModifiedBy>
  <cp:revision>19</cp:revision>
  <dcterms:created xsi:type="dcterms:W3CDTF">2022-10-25T12:17:00Z</dcterms:created>
  <dcterms:modified xsi:type="dcterms:W3CDTF">2022-11-14T13:07:00Z</dcterms:modified>
</cp:coreProperties>
</file>